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312A1" w14:textId="77777777" w:rsidR="007B1C26" w:rsidRDefault="00A94D85" w:rsidP="00A94D85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53AE7F3B" w14:textId="77777777" w:rsidR="00A94D85" w:rsidRDefault="00A94D85" w:rsidP="00A94D85">
      <w:pPr>
        <w:jc w:val="center"/>
        <w:rPr>
          <w:sz w:val="40"/>
          <w:szCs w:val="40"/>
        </w:rPr>
      </w:pPr>
    </w:p>
    <w:p w14:paraId="6853E4FB" w14:textId="4FC36729" w:rsidR="00A94D85" w:rsidRDefault="00A94D85" w:rsidP="00A94D85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7944AB">
        <w:rPr>
          <w:sz w:val="32"/>
          <w:szCs w:val="32"/>
        </w:rPr>
        <w:t>ROGRAMMA SVOLTO</w:t>
      </w:r>
      <w:r w:rsidR="006B1B9D">
        <w:rPr>
          <w:sz w:val="32"/>
          <w:szCs w:val="32"/>
        </w:rPr>
        <w:t xml:space="preserve"> 2020-21</w:t>
      </w:r>
    </w:p>
    <w:p w14:paraId="75845642" w14:textId="77777777" w:rsidR="00A94D85" w:rsidRDefault="00A94D85" w:rsidP="00A94D85">
      <w:pPr>
        <w:rPr>
          <w:sz w:val="24"/>
          <w:szCs w:val="24"/>
        </w:rPr>
      </w:pPr>
    </w:p>
    <w:p w14:paraId="70EE2373" w14:textId="533D747F" w:rsidR="00A94D85" w:rsidRDefault="006B1B9D" w:rsidP="00A94D85">
      <w:pPr>
        <w:rPr>
          <w:sz w:val="24"/>
          <w:szCs w:val="24"/>
        </w:rPr>
      </w:pPr>
      <w:r>
        <w:rPr>
          <w:sz w:val="24"/>
          <w:szCs w:val="24"/>
        </w:rPr>
        <w:t>ITALIANO CLASSE III D CAT</w:t>
      </w:r>
    </w:p>
    <w:p w14:paraId="7AD2EE2E" w14:textId="77777777" w:rsidR="00A94D85" w:rsidRDefault="00DA692D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94D85">
        <w:rPr>
          <w:sz w:val="24"/>
          <w:szCs w:val="24"/>
        </w:rPr>
        <w:t>DAVIDE SANDALO</w:t>
      </w:r>
    </w:p>
    <w:p w14:paraId="09086136" w14:textId="77777777" w:rsidR="008046C1" w:rsidRDefault="008046C1" w:rsidP="00A94D85">
      <w:pPr>
        <w:rPr>
          <w:sz w:val="24"/>
          <w:szCs w:val="24"/>
        </w:rPr>
      </w:pPr>
    </w:p>
    <w:p w14:paraId="218609E5" w14:textId="77777777" w:rsidR="008046C1" w:rsidRDefault="008046C1" w:rsidP="00A94D85">
      <w:pPr>
        <w:rPr>
          <w:sz w:val="24"/>
          <w:szCs w:val="24"/>
        </w:rPr>
      </w:pPr>
    </w:p>
    <w:p w14:paraId="2E364F4A" w14:textId="4F9BEF7B" w:rsidR="008046C1" w:rsidRDefault="008046C1" w:rsidP="00A94D85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didattica per il Triennio, Dipartimento Materie letterarie</w:t>
      </w:r>
      <w:r w:rsidR="007944AB">
        <w:rPr>
          <w:sz w:val="24"/>
          <w:szCs w:val="24"/>
        </w:rPr>
        <w:t xml:space="preserve"> e alla Relazione finale.</w:t>
      </w:r>
      <w:r>
        <w:rPr>
          <w:sz w:val="24"/>
          <w:szCs w:val="24"/>
        </w:rPr>
        <w:t xml:space="preserve"> Di seguito il profilo contenutistico</w:t>
      </w:r>
      <w:r w:rsidR="007944AB">
        <w:rPr>
          <w:sz w:val="24"/>
          <w:szCs w:val="24"/>
        </w:rPr>
        <w:t xml:space="preserve"> del programma svolto</w:t>
      </w:r>
      <w:r>
        <w:rPr>
          <w:sz w:val="24"/>
          <w:szCs w:val="24"/>
        </w:rPr>
        <w:t xml:space="preserve"> nel dettaglio.</w:t>
      </w:r>
    </w:p>
    <w:p w14:paraId="748C8D17" w14:textId="77777777" w:rsidR="00A94D85" w:rsidRDefault="00A94D85" w:rsidP="00A94D85">
      <w:pPr>
        <w:rPr>
          <w:sz w:val="24"/>
          <w:szCs w:val="24"/>
        </w:rPr>
      </w:pPr>
    </w:p>
    <w:p w14:paraId="4F0DA8EF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LE ORIGINI.</w:t>
      </w:r>
    </w:p>
    <w:p w14:paraId="5A16C325" w14:textId="77777777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Francesco d’Assisi, Cantico di Frate sole. La poesia siciliana, cenni; i rimatori toscani, Cecco </w:t>
      </w:r>
      <w:proofErr w:type="spellStart"/>
      <w:r>
        <w:rPr>
          <w:sz w:val="24"/>
          <w:szCs w:val="24"/>
        </w:rPr>
        <w:t>Angeleri</w:t>
      </w:r>
      <w:proofErr w:type="spellEnd"/>
      <w:r>
        <w:rPr>
          <w:sz w:val="24"/>
          <w:szCs w:val="24"/>
        </w:rPr>
        <w:t xml:space="preserve">, Se io fossi </w:t>
      </w:r>
      <w:proofErr w:type="spellStart"/>
      <w:r>
        <w:rPr>
          <w:sz w:val="24"/>
          <w:szCs w:val="24"/>
        </w:rPr>
        <w:t>foco</w:t>
      </w:r>
      <w:proofErr w:type="spellEnd"/>
      <w:r>
        <w:rPr>
          <w:sz w:val="24"/>
          <w:szCs w:val="24"/>
        </w:rPr>
        <w:t xml:space="preserve">. Il Dolce </w:t>
      </w:r>
      <w:proofErr w:type="spellStart"/>
      <w:r>
        <w:rPr>
          <w:sz w:val="24"/>
          <w:szCs w:val="24"/>
        </w:rPr>
        <w:t>stil</w:t>
      </w:r>
      <w:proofErr w:type="spellEnd"/>
      <w:r>
        <w:rPr>
          <w:sz w:val="24"/>
          <w:szCs w:val="24"/>
        </w:rPr>
        <w:t xml:space="preserve"> novo, Guido </w:t>
      </w:r>
      <w:proofErr w:type="spellStart"/>
      <w:r>
        <w:rPr>
          <w:sz w:val="24"/>
          <w:szCs w:val="24"/>
        </w:rPr>
        <w:t>Guinizzelli</w:t>
      </w:r>
      <w:proofErr w:type="spellEnd"/>
      <w:r>
        <w:rPr>
          <w:sz w:val="24"/>
          <w:szCs w:val="24"/>
        </w:rPr>
        <w:t xml:space="preserve">, Al </w:t>
      </w:r>
      <w:proofErr w:type="spellStart"/>
      <w:r>
        <w:rPr>
          <w:sz w:val="24"/>
          <w:szCs w:val="24"/>
        </w:rPr>
        <w:t>cor</w:t>
      </w:r>
      <w:proofErr w:type="spellEnd"/>
      <w:r>
        <w:rPr>
          <w:sz w:val="24"/>
          <w:szCs w:val="24"/>
        </w:rPr>
        <w:t xml:space="preserve"> gentile… L’italiano del tempo scheda.</w:t>
      </w:r>
    </w:p>
    <w:p w14:paraId="364958FB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DANTE ALIGHIERI.</w:t>
      </w:r>
    </w:p>
    <w:p w14:paraId="36E7564C" w14:textId="77777777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La Vita nova, Tanto </w:t>
      </w:r>
      <w:r w:rsidR="009E6E76">
        <w:rPr>
          <w:sz w:val="24"/>
          <w:szCs w:val="24"/>
        </w:rPr>
        <w:t>g</w:t>
      </w:r>
      <w:r>
        <w:rPr>
          <w:sz w:val="24"/>
          <w:szCs w:val="24"/>
        </w:rPr>
        <w:t>entile e tanto onesta pare.</w:t>
      </w:r>
    </w:p>
    <w:p w14:paraId="63E67587" w14:textId="1738B3B7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>La Commedia, Inferno: Francesca e Paolo,</w:t>
      </w:r>
      <w:r w:rsidR="00603C3E">
        <w:rPr>
          <w:sz w:val="24"/>
          <w:szCs w:val="24"/>
        </w:rPr>
        <w:t xml:space="preserve"> Farinata…</w:t>
      </w:r>
      <w:r>
        <w:rPr>
          <w:sz w:val="24"/>
          <w:szCs w:val="24"/>
        </w:rPr>
        <w:t xml:space="preserve"> Il volo di Ulisse, Il conte Ugolino; </w:t>
      </w:r>
      <w:r w:rsidR="00607310">
        <w:rPr>
          <w:sz w:val="24"/>
          <w:szCs w:val="24"/>
        </w:rPr>
        <w:t>Dante e Beatrice</w:t>
      </w:r>
      <w:r w:rsidR="007944AB">
        <w:rPr>
          <w:sz w:val="24"/>
          <w:szCs w:val="24"/>
        </w:rPr>
        <w:t>, schede sintetiche fornite in classe.</w:t>
      </w:r>
      <w:r w:rsidR="00607310">
        <w:rPr>
          <w:sz w:val="24"/>
          <w:szCs w:val="24"/>
        </w:rPr>
        <w:t xml:space="preserve"> I</w:t>
      </w:r>
      <w:r w:rsidR="007944AB">
        <w:rPr>
          <w:sz w:val="24"/>
          <w:szCs w:val="24"/>
        </w:rPr>
        <w:t>l</w:t>
      </w:r>
      <w:r w:rsidR="00607310">
        <w:rPr>
          <w:sz w:val="24"/>
          <w:szCs w:val="24"/>
        </w:rPr>
        <w:t xml:space="preserve"> cant</w:t>
      </w:r>
      <w:r w:rsidR="007944AB">
        <w:rPr>
          <w:sz w:val="24"/>
          <w:szCs w:val="24"/>
        </w:rPr>
        <w:t>o</w:t>
      </w:r>
      <w:r w:rsidR="00607310">
        <w:rPr>
          <w:sz w:val="24"/>
          <w:szCs w:val="24"/>
        </w:rPr>
        <w:t xml:space="preserve"> sest</w:t>
      </w:r>
      <w:r w:rsidR="007944AB">
        <w:rPr>
          <w:sz w:val="24"/>
          <w:szCs w:val="24"/>
        </w:rPr>
        <w:t>o</w:t>
      </w:r>
      <w:r w:rsidR="00607310">
        <w:rPr>
          <w:sz w:val="24"/>
          <w:szCs w:val="24"/>
        </w:rPr>
        <w:t xml:space="preserve"> dell</w:t>
      </w:r>
      <w:r w:rsidR="007944AB">
        <w:rPr>
          <w:sz w:val="24"/>
          <w:szCs w:val="24"/>
        </w:rPr>
        <w:t>’Inferno,</w:t>
      </w:r>
      <w:r w:rsidR="00603C3E">
        <w:rPr>
          <w:sz w:val="24"/>
          <w:szCs w:val="24"/>
        </w:rPr>
        <w:t xml:space="preserve"> e la politica, analisi e confronto, la biografia dell’autore.</w:t>
      </w:r>
      <w:bookmarkStart w:id="0" w:name="_GoBack"/>
      <w:bookmarkEnd w:id="0"/>
    </w:p>
    <w:p w14:paraId="1B37A6AB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GIOVANNI BOCCACCIO.</w:t>
      </w:r>
    </w:p>
    <w:p w14:paraId="4101B3CE" w14:textId="36B49D8B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Il Decameron, la Cornice, </w:t>
      </w:r>
      <w:r w:rsidR="007944AB">
        <w:rPr>
          <w:sz w:val="24"/>
          <w:szCs w:val="24"/>
        </w:rPr>
        <w:t xml:space="preserve">Ser </w:t>
      </w:r>
      <w:proofErr w:type="spellStart"/>
      <w:r w:rsidR="007944AB">
        <w:rPr>
          <w:sz w:val="24"/>
          <w:szCs w:val="24"/>
        </w:rPr>
        <w:t>Cepparello</w:t>
      </w:r>
      <w:proofErr w:type="spellEnd"/>
      <w:r w:rsidR="007944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Andreuccio da Perugia, Federigo degli </w:t>
      </w:r>
      <w:proofErr w:type="spellStart"/>
      <w:r>
        <w:rPr>
          <w:sz w:val="24"/>
          <w:szCs w:val="24"/>
        </w:rPr>
        <w:t>Alberighi</w:t>
      </w:r>
      <w:proofErr w:type="spellEnd"/>
      <w:r>
        <w:rPr>
          <w:sz w:val="24"/>
          <w:szCs w:val="24"/>
        </w:rPr>
        <w:t>,</w:t>
      </w:r>
      <w:r w:rsidR="007944AB">
        <w:rPr>
          <w:sz w:val="24"/>
          <w:szCs w:val="24"/>
        </w:rPr>
        <w:t xml:space="preserve"> </w:t>
      </w:r>
      <w:proofErr w:type="spellStart"/>
      <w:r w:rsidR="007944AB">
        <w:rPr>
          <w:sz w:val="24"/>
          <w:szCs w:val="24"/>
        </w:rPr>
        <w:t>Lisabetta</w:t>
      </w:r>
      <w:proofErr w:type="spellEnd"/>
      <w:r w:rsidR="007944AB">
        <w:rPr>
          <w:sz w:val="24"/>
          <w:szCs w:val="24"/>
        </w:rPr>
        <w:t xml:space="preserve"> da Messina,</w:t>
      </w:r>
      <w:r>
        <w:rPr>
          <w:sz w:val="24"/>
          <w:szCs w:val="24"/>
        </w:rPr>
        <w:t xml:space="preserve"> </w:t>
      </w:r>
      <w:proofErr w:type="spellStart"/>
      <w:r w:rsidR="007944AB">
        <w:rPr>
          <w:sz w:val="24"/>
          <w:szCs w:val="24"/>
        </w:rPr>
        <w:t>Nastagio</w:t>
      </w:r>
      <w:proofErr w:type="spellEnd"/>
      <w:r w:rsidR="007944AB">
        <w:rPr>
          <w:sz w:val="24"/>
          <w:szCs w:val="24"/>
        </w:rPr>
        <w:t xml:space="preserve"> degli Onesti, Cisti fornaio, </w:t>
      </w:r>
      <w:proofErr w:type="spellStart"/>
      <w:r>
        <w:rPr>
          <w:sz w:val="24"/>
          <w:szCs w:val="24"/>
        </w:rPr>
        <w:t>Chichibio</w:t>
      </w:r>
      <w:proofErr w:type="spellEnd"/>
      <w:r>
        <w:rPr>
          <w:sz w:val="24"/>
          <w:szCs w:val="24"/>
        </w:rPr>
        <w:t xml:space="preserve"> e la gru. Il Decameron</w:t>
      </w:r>
      <w:r w:rsidR="007944AB">
        <w:rPr>
          <w:sz w:val="24"/>
          <w:szCs w:val="24"/>
        </w:rPr>
        <w:t xml:space="preserve"> film del poeta</w:t>
      </w:r>
      <w:r>
        <w:rPr>
          <w:sz w:val="24"/>
          <w:szCs w:val="24"/>
        </w:rPr>
        <w:t xml:space="preserve"> Pasolini, un confronto</w:t>
      </w:r>
      <w:r w:rsidR="007944AB">
        <w:rPr>
          <w:sz w:val="24"/>
          <w:szCs w:val="24"/>
        </w:rPr>
        <w:t>, visione integrale.</w:t>
      </w:r>
    </w:p>
    <w:p w14:paraId="795BBCD3" w14:textId="77777777" w:rsidR="00607310" w:rsidRDefault="00607310" w:rsidP="00A94D85">
      <w:pPr>
        <w:rPr>
          <w:sz w:val="24"/>
          <w:szCs w:val="24"/>
        </w:rPr>
      </w:pPr>
    </w:p>
    <w:p w14:paraId="4F67E66F" w14:textId="77777777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>FRANCESCO PETRARCA.</w:t>
      </w:r>
    </w:p>
    <w:p w14:paraId="60000CDC" w14:textId="27B9A7BA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Il Canzoniere, </w:t>
      </w:r>
      <w:r w:rsidR="007944AB">
        <w:rPr>
          <w:sz w:val="24"/>
          <w:szCs w:val="24"/>
        </w:rPr>
        <w:t xml:space="preserve">la biografia, </w:t>
      </w:r>
      <w:r>
        <w:rPr>
          <w:sz w:val="24"/>
          <w:szCs w:val="24"/>
        </w:rPr>
        <w:t>Solo e pensoso…</w:t>
      </w:r>
      <w:r w:rsidR="00603C3E">
        <w:rPr>
          <w:sz w:val="24"/>
          <w:szCs w:val="24"/>
        </w:rPr>
        <w:t xml:space="preserve">, Padre del ciel, </w:t>
      </w:r>
      <w:proofErr w:type="spellStart"/>
      <w:r w:rsidR="00603C3E">
        <w:rPr>
          <w:sz w:val="24"/>
          <w:szCs w:val="24"/>
        </w:rPr>
        <w:t>Avea</w:t>
      </w:r>
      <w:proofErr w:type="spellEnd"/>
      <w:r w:rsidR="00603C3E">
        <w:rPr>
          <w:sz w:val="24"/>
          <w:szCs w:val="24"/>
        </w:rPr>
        <w:t xml:space="preserve"> i </w:t>
      </w:r>
      <w:proofErr w:type="spellStart"/>
      <w:r w:rsidR="00603C3E">
        <w:rPr>
          <w:sz w:val="24"/>
          <w:szCs w:val="24"/>
        </w:rPr>
        <w:t>capei</w:t>
      </w:r>
      <w:proofErr w:type="spellEnd"/>
      <w:r w:rsidR="00603C3E">
        <w:rPr>
          <w:sz w:val="24"/>
          <w:szCs w:val="24"/>
        </w:rPr>
        <w:t>, Spira zefiro… sonetti. Lettere La salita al Monte ventoso.</w:t>
      </w:r>
    </w:p>
    <w:p w14:paraId="7CFA3A45" w14:textId="77777777" w:rsidR="00A94D85" w:rsidRDefault="00A94D85" w:rsidP="00A94D85">
      <w:pPr>
        <w:rPr>
          <w:sz w:val="24"/>
          <w:szCs w:val="24"/>
        </w:rPr>
      </w:pPr>
    </w:p>
    <w:p w14:paraId="269A6DEB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UMANESIMO.</w:t>
      </w:r>
    </w:p>
    <w:p w14:paraId="0D7785CC" w14:textId="100D1FDD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 caratteri fondamentali. Leonardo da Vinci, Lorenzo de’ Medici, </w:t>
      </w:r>
      <w:r w:rsidR="007944AB">
        <w:rPr>
          <w:sz w:val="24"/>
          <w:szCs w:val="24"/>
        </w:rPr>
        <w:t>cenni…</w:t>
      </w:r>
    </w:p>
    <w:p w14:paraId="3D54AA24" w14:textId="77777777" w:rsidR="00A94D85" w:rsidRDefault="00A94D85" w:rsidP="00A94D85">
      <w:pPr>
        <w:rPr>
          <w:sz w:val="24"/>
          <w:szCs w:val="24"/>
        </w:rPr>
      </w:pPr>
    </w:p>
    <w:p w14:paraId="261F7C1D" w14:textId="7CDD0938" w:rsidR="00AD12B5" w:rsidRDefault="00AD12B5" w:rsidP="00A94D85">
      <w:pPr>
        <w:rPr>
          <w:sz w:val="24"/>
          <w:szCs w:val="24"/>
        </w:rPr>
      </w:pPr>
    </w:p>
    <w:p w14:paraId="20E9219B" w14:textId="77777777" w:rsidR="00A94D85" w:rsidRDefault="00A94D85" w:rsidP="00A94D85">
      <w:pPr>
        <w:rPr>
          <w:sz w:val="24"/>
          <w:szCs w:val="24"/>
        </w:rPr>
      </w:pPr>
    </w:p>
    <w:p w14:paraId="2ABAEC36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LA POESIA CAVALLERESCA.</w:t>
      </w:r>
    </w:p>
    <w:p w14:paraId="6004903C" w14:textId="7E5F0794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>Ludovico Ariosto,</w:t>
      </w:r>
      <w:r w:rsidR="007944AB">
        <w:rPr>
          <w:sz w:val="24"/>
          <w:szCs w:val="24"/>
        </w:rPr>
        <w:t xml:space="preserve"> profilo biografico,</w:t>
      </w:r>
      <w:r>
        <w:rPr>
          <w:sz w:val="24"/>
          <w:szCs w:val="24"/>
        </w:rPr>
        <w:t xml:space="preserve"> Il Proemio, L’Orlando furioso,</w:t>
      </w:r>
      <w:r w:rsidR="007944AB">
        <w:rPr>
          <w:sz w:val="24"/>
          <w:szCs w:val="24"/>
        </w:rPr>
        <w:t xml:space="preserve"> il Castello di Atlante.</w:t>
      </w:r>
    </w:p>
    <w:p w14:paraId="2A1E259D" w14:textId="315F93F3" w:rsidR="00AD12B5" w:rsidRDefault="00AD12B5" w:rsidP="00A94D85">
      <w:pPr>
        <w:rPr>
          <w:sz w:val="24"/>
          <w:szCs w:val="24"/>
        </w:rPr>
      </w:pPr>
    </w:p>
    <w:p w14:paraId="6195CD60" w14:textId="77777777" w:rsidR="009E6E76" w:rsidRDefault="009E6E76" w:rsidP="00A94D85">
      <w:pPr>
        <w:rPr>
          <w:sz w:val="24"/>
          <w:szCs w:val="24"/>
        </w:rPr>
      </w:pPr>
    </w:p>
    <w:p w14:paraId="4AF4D7CE" w14:textId="77777777" w:rsidR="00C64444" w:rsidRDefault="00C64444" w:rsidP="00A94D85">
      <w:pPr>
        <w:rPr>
          <w:sz w:val="24"/>
          <w:szCs w:val="24"/>
        </w:rPr>
      </w:pPr>
    </w:p>
    <w:p w14:paraId="2E07E44F" w14:textId="7F91D985" w:rsidR="00C64444" w:rsidRDefault="00C64444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ALBA, </w:t>
      </w:r>
      <w:r w:rsidR="006B1B9D">
        <w:rPr>
          <w:sz w:val="24"/>
          <w:szCs w:val="24"/>
        </w:rPr>
        <w:t>7-06-2021</w:t>
      </w:r>
    </w:p>
    <w:p w14:paraId="7FCE88CE" w14:textId="77777777" w:rsidR="00A94D85" w:rsidRDefault="00A94D85" w:rsidP="00A94D85">
      <w:pPr>
        <w:rPr>
          <w:sz w:val="24"/>
          <w:szCs w:val="24"/>
        </w:rPr>
      </w:pPr>
    </w:p>
    <w:p w14:paraId="31634C6F" w14:textId="77777777" w:rsidR="00A94D85" w:rsidRPr="00A94D85" w:rsidRDefault="00A94D85" w:rsidP="00A94D85">
      <w:pPr>
        <w:rPr>
          <w:sz w:val="24"/>
          <w:szCs w:val="24"/>
        </w:rPr>
      </w:pPr>
    </w:p>
    <w:sectPr w:rsidR="00A94D85" w:rsidRPr="00A94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85"/>
    <w:rsid w:val="00603C3E"/>
    <w:rsid w:val="00607310"/>
    <w:rsid w:val="006B1B9D"/>
    <w:rsid w:val="007944AB"/>
    <w:rsid w:val="007B1C26"/>
    <w:rsid w:val="008046C1"/>
    <w:rsid w:val="009E6E76"/>
    <w:rsid w:val="00A94D85"/>
    <w:rsid w:val="00AD02BB"/>
    <w:rsid w:val="00AD12B5"/>
    <w:rsid w:val="00C64444"/>
    <w:rsid w:val="00D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5DBA"/>
  <w15:chartTrackingRefBased/>
  <w15:docId w15:val="{7BE07E43-25DD-4AAC-A831-60AE5C5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13</cp:revision>
  <dcterms:created xsi:type="dcterms:W3CDTF">2019-09-30T06:31:00Z</dcterms:created>
  <dcterms:modified xsi:type="dcterms:W3CDTF">2021-06-03T11:09:00Z</dcterms:modified>
</cp:coreProperties>
</file>